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08A" w:rsidRPr="00500FF0" w:rsidRDefault="00A2408A" w:rsidP="00500FF0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1.25pt;margin-top:-51.75pt;width:67pt;height:72.15pt;z-index:251645440" fillcolor="window">
            <v:imagedata r:id="rId7" o:title="" gain="79922f" blacklevel="7864f"/>
          </v:shape>
          <o:OLEObject Type="Embed" ProgID="Word.Picture.8" ShapeID="_x0000_s1026" DrawAspect="Content" ObjectID="_1400063842" r:id="rId8"/>
        </w:pict>
      </w:r>
    </w:p>
    <w:p w:rsidR="00A2408A" w:rsidRPr="00BC5CED" w:rsidRDefault="00A2408A" w:rsidP="00DB0B34">
      <w:pPr>
        <w:spacing w:after="120"/>
        <w:jc w:val="center"/>
        <w:rPr>
          <w:rFonts w:ascii="TH SarabunPSK" w:hAnsi="TH SarabunPSK" w:cs="TH SarabunPSK"/>
          <w:sz w:val="32"/>
          <w:szCs w:val="32"/>
        </w:rPr>
      </w:pPr>
      <w:r w:rsidRPr="00BC5CED">
        <w:rPr>
          <w:rFonts w:ascii="TH SarabunPSK" w:hAnsi="TH SarabunPSK" w:cs="TH SarabunPSK"/>
          <w:sz w:val="32"/>
          <w:szCs w:val="32"/>
          <w:cs/>
        </w:rPr>
        <w:t>ประกาศคณะทรัพยากรธรรมชาติและอุตสาหกรรมเกษตร</w:t>
      </w:r>
    </w:p>
    <w:p w:rsidR="00A2408A" w:rsidRPr="00BC5CED" w:rsidRDefault="00A2408A" w:rsidP="008550FE">
      <w:pPr>
        <w:pBdr>
          <w:bottom w:val="single" w:sz="12" w:space="1" w:color="auto"/>
        </w:pBdr>
        <w:spacing w:after="240"/>
        <w:jc w:val="center"/>
        <w:rPr>
          <w:rFonts w:ascii="TH SarabunPSK" w:hAnsi="TH SarabunPSK" w:cs="TH SarabunPSK"/>
          <w:sz w:val="32"/>
          <w:szCs w:val="32"/>
          <w:cs/>
        </w:rPr>
      </w:pPr>
      <w:r w:rsidRPr="00BC5CED">
        <w:rPr>
          <w:rFonts w:ascii="TH SarabunPSK" w:hAnsi="TH SarabunPSK" w:cs="TH SarabunPSK"/>
          <w:sz w:val="32"/>
          <w:szCs w:val="32"/>
          <w:cs/>
        </w:rPr>
        <w:t xml:space="preserve">เรื่อง </w:t>
      </w:r>
      <w:r w:rsidRPr="001B03EB">
        <w:rPr>
          <w:rFonts w:ascii="TH SarabunPSK" w:hAnsi="TH SarabunPSK" w:cs="TH SarabunPSK"/>
          <w:sz w:val="32"/>
          <w:szCs w:val="32"/>
          <w:cs/>
        </w:rPr>
        <w:t>ระบบและกลไกการการพัฒนาและบริหารหลักสูตร คณะทรัพยากรธรรมชาติและอุตสาหกรรมเกษตร</w:t>
      </w:r>
    </w:p>
    <w:p w:rsidR="00A2408A" w:rsidRPr="00BC5CED" w:rsidRDefault="00A2408A" w:rsidP="00BC5CED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C5CED">
        <w:rPr>
          <w:rFonts w:ascii="TH SarabunPSK" w:hAnsi="TH SarabunPSK" w:cs="TH SarabunPSK"/>
          <w:spacing w:val="-10"/>
          <w:sz w:val="32"/>
          <w:szCs w:val="32"/>
          <w:cs/>
        </w:rPr>
        <w:t>ด้วยคณะทรัพยากรธรรมชาติและอุตสาหกรรมเกษตร มหาวิทยาลัยเกษตรศาสตร์ วิทยาเขตเฉลิมพระเกียรติ จังหวัดสกลนคร เป็นสถาบันที่มี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t xml:space="preserve">หน้าที่พัฒนาหลักสูตรให้สอดคล้องกับปรัชญา ปณิธาน วิสัยทัศน์ พันธกิจและความพร้อมของคณะ </w:t>
      </w:r>
      <w:r>
        <w:rPr>
          <w:rFonts w:ascii="TH SarabunPSK" w:hAnsi="TH SarabunPSK" w:cs="TH SarabunPSK"/>
          <w:sz w:val="32"/>
          <w:szCs w:val="32"/>
          <w:cs/>
        </w:rPr>
        <w:t xml:space="preserve">ตลอดจนสอดคล้องกับความต้องการทางวิชาการและวิชาชีพของสังคม และเพื่อให้การพัฒนาหลักสูตรเป็นไปอย่างมีประสิทธิภาพ </w:t>
      </w:r>
      <w:r w:rsidRPr="00BC5CED">
        <w:rPr>
          <w:rFonts w:ascii="TH SarabunPSK" w:hAnsi="TH SarabunPSK" w:cs="TH SarabunPSK"/>
          <w:spacing w:val="-10"/>
          <w:sz w:val="32"/>
          <w:szCs w:val="32"/>
          <w:cs/>
        </w:rPr>
        <w:t>คณะทรัพยากรธรรมชาติและอุตสาหกรรมเกษตร</w:t>
      </w:r>
      <w:r>
        <w:rPr>
          <w:rFonts w:ascii="TH SarabunPSK" w:hAnsi="TH SarabunPSK" w:cs="TH SarabunPSK"/>
          <w:sz w:val="32"/>
          <w:szCs w:val="32"/>
          <w:cs/>
        </w:rPr>
        <w:t>จึงจัดทำ</w:t>
      </w:r>
      <w:r w:rsidRPr="001B03EB">
        <w:rPr>
          <w:rFonts w:ascii="TH SarabunPSK" w:hAnsi="TH SarabunPSK" w:cs="TH SarabunPSK"/>
          <w:sz w:val="32"/>
          <w:szCs w:val="32"/>
          <w:cs/>
        </w:rPr>
        <w:t>ระบบและกลไกการการพัฒนาและบริหารหลักสูตร</w:t>
      </w:r>
      <w:r>
        <w:rPr>
          <w:rFonts w:ascii="TH SarabunPSK" w:hAnsi="TH SarabunPSK" w:cs="TH SarabunPSK"/>
          <w:sz w:val="32"/>
          <w:szCs w:val="32"/>
          <w:cs/>
        </w:rPr>
        <w:t xml:space="preserve">ขึ้นเพื่อใช้เป็นเกณฑ์มาตรฐานของคณะต่อไป </w:t>
      </w:r>
    </w:p>
    <w:p w:rsidR="00A2408A" w:rsidRDefault="00A2408A" w:rsidP="008550FE">
      <w:pPr>
        <w:ind w:left="3600" w:firstLine="720"/>
        <w:rPr>
          <w:rFonts w:ascii="TH SarabunPSK" w:hAnsi="TH SarabunPSK" w:cs="TH SarabunPSK"/>
          <w:sz w:val="32"/>
          <w:szCs w:val="32"/>
        </w:rPr>
      </w:pPr>
    </w:p>
    <w:p w:rsidR="00A2408A" w:rsidRPr="00D32337" w:rsidRDefault="00A2408A" w:rsidP="00362D99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D32337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ระบบและกลไกการการพัฒนาและบริหารหลักสูตร คณะทรัพยากรธรรมชาติและอุตสาหกรรมเกษตร</w:t>
      </w:r>
    </w:p>
    <w:p w:rsidR="00A2408A" w:rsidRPr="006F2129" w:rsidRDefault="00A2408A" w:rsidP="00362D99">
      <w:pPr>
        <w:pStyle w:val="ListParagraph"/>
        <w:numPr>
          <w:ilvl w:val="0"/>
          <w:numId w:val="2"/>
        </w:numPr>
        <w:rPr>
          <w:rFonts w:ascii="TH SarabunPSK" w:hAnsi="TH SarabunPSK" w:cs="TH SarabunPSK"/>
          <w:sz w:val="32"/>
          <w:szCs w:val="32"/>
          <w:u w:val="single"/>
        </w:rPr>
      </w:pPr>
      <w:r w:rsidRPr="006F2129">
        <w:rPr>
          <w:rFonts w:ascii="TH SarabunPSK" w:hAnsi="TH SarabunPSK" w:cs="TH SarabunPSK"/>
          <w:sz w:val="32"/>
          <w:szCs w:val="32"/>
          <w:u w:val="single"/>
          <w:cs/>
        </w:rPr>
        <w:t>เกณฑ์การเปิด-ปิดหลักสูตร และการปรับปรุงหลักสูตรทุก 5 ปี (</w:t>
      </w:r>
      <w:r w:rsidRPr="006F2129">
        <w:rPr>
          <w:rFonts w:ascii="TH SarabunPSK" w:hAnsi="TH SarabunPSK" w:cs="TH SarabunPSK"/>
          <w:color w:val="000000"/>
          <w:sz w:val="32"/>
          <w:szCs w:val="32"/>
          <w:u w:val="single"/>
          <w:cs/>
        </w:rPr>
        <w:t>ตามกรอบมาตรฐานคุณวุฒิระดับอุดมศึกษาแห่งชาติ</w:t>
      </w:r>
      <w:r w:rsidRPr="006F2129">
        <w:rPr>
          <w:rFonts w:ascii="TH SarabunPSK" w:hAnsi="TH SarabunPSK" w:cs="TH SarabunPSK"/>
          <w:sz w:val="32"/>
          <w:szCs w:val="32"/>
          <w:u w:val="single"/>
          <w:cs/>
        </w:rPr>
        <w:t>)</w:t>
      </w:r>
    </w:p>
    <w:p w:rsidR="00A2408A" w:rsidRPr="008B6E44" w:rsidRDefault="00A2408A" w:rsidP="00362D99">
      <w:pPr>
        <w:pStyle w:val="ListParagraph"/>
        <w:numPr>
          <w:ilvl w:val="1"/>
          <w:numId w:val="2"/>
        </w:numPr>
        <w:rPr>
          <w:rFonts w:ascii="TH SarabunPSK" w:hAnsi="TH SarabunPSK" w:cs="TH SarabunPSK"/>
          <w:sz w:val="32"/>
          <w:szCs w:val="32"/>
        </w:rPr>
      </w:pPr>
      <w:r w:rsidRPr="008B6E44">
        <w:rPr>
          <w:rFonts w:ascii="TH SarabunPSK" w:hAnsi="TH SarabunPSK" w:cs="TH SarabunPSK"/>
          <w:sz w:val="32"/>
          <w:szCs w:val="32"/>
          <w:cs/>
        </w:rPr>
        <w:t>การเปิดหลักสูตรใหม่</w:t>
      </w:r>
    </w:p>
    <w:p w:rsidR="00A2408A" w:rsidRPr="008B6E44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6pt;margin-top:6.1pt;width:418pt;height:100.6pt;z-index:251646464">
            <v:textbox>
              <w:txbxContent>
                <w:p w:rsidR="00A2408A" w:rsidRPr="008B6E44" w:rsidRDefault="00A2408A" w:rsidP="00362D99">
                  <w:pPr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1. สาขาฯ ประชุมหารือขออนุมัติเปิดหลักสูตรใหม่ และแต่งตั้งคณะทำงานพัฒนาหลักสูตรของสาขา</w:t>
                  </w:r>
                  <w:r w:rsidRPr="008B6E44">
                    <w:rPr>
                      <w:rFonts w:ascii="TH SarabunPSK" w:hAnsi="TH SarabunPSK" w:cs="TH SarabunPSK"/>
                      <w:cs/>
                    </w:rPr>
                    <w:t xml:space="preserve"> (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ข้อมูลประกอบการวิเคราะห์หลักสูตรใน 3 ประเด็นคือ การศึกษาสถาบันคู่แข่งขันและจุดแข็งของหลักสูตร การศึกษาความต้องการของตลาดแรงงาน และการประมาณการงบประมาณของโครงการ (ต้นทุนในการเปิดหลักสูตร))</w:t>
                  </w:r>
                </w:p>
              </w:txbxContent>
            </v:textbox>
          </v:shape>
        </w:pict>
      </w:r>
    </w:p>
    <w:p w:rsidR="00A2408A" w:rsidRPr="008B6E44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Pr="008B6E44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Pr="008B6E44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Pr="008B6E44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28" style="position:absolute;left:0;text-align:left;z-index:251651584" from="242pt,10.25pt" to="242pt,55.25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numPr>
          <w:ilvl w:val="0"/>
          <w:numId w:val="3"/>
        </w:numPr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29" type="#_x0000_t202" style="position:absolute;left:0;text-align:left;margin-left:33pt;margin-top:5.45pt;width:418pt;height:37.6pt;z-index:251647488">
            <v:textbox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2. </w:t>
                  </w:r>
                  <w:r w:rsidRPr="00C14A64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คณะกรรมการการศึกษาและวิชาการคณะฯ พิจารณาเห็นชอบ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numPr>
          <w:ilvl w:val="0"/>
          <w:numId w:val="3"/>
        </w:numPr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30" style="position:absolute;left:0;text-align:left;z-index:251653632" from="242pt,18.95pt" to="242pt,61.05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numPr>
          <w:ilvl w:val="0"/>
          <w:numId w:val="3"/>
        </w:numPr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31" type="#_x0000_t202" style="position:absolute;left:0;text-align:left;margin-left:33pt;margin-top:6.75pt;width:418pt;height:37.6pt;z-index:251648512">
            <v:textbox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3. </w:t>
                  </w:r>
                  <w:r w:rsidRPr="00C14A64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คณะกรรมการ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ประจำคณะ ทอ. พิจารณาเห็นชอบ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numPr>
          <w:ilvl w:val="0"/>
          <w:numId w:val="3"/>
        </w:numPr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32" style="position:absolute;left:0;text-align:left;z-index:251652608" from="242pt,21.55pt" to="242pt,63.65pt">
            <v:stroke endarrow="block"/>
          </v:line>
        </w:pict>
      </w:r>
    </w:p>
    <w:p w:rsidR="00A2408A" w:rsidRDefault="00A2408A" w:rsidP="00362D99">
      <w:pPr>
        <w:pStyle w:val="ListParagraph"/>
        <w:ind w:left="0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33" style="position:absolute;left:0;text-align:left;z-index:251664896" from="243pt,-27pt" to="243pt,15.1pt">
            <v:stroke endarrow="block"/>
          </v:line>
        </w:pict>
      </w:r>
      <w:r>
        <w:rPr>
          <w:noProof/>
        </w:rPr>
        <w:pict>
          <v:shape id="_x0000_s1034" type="#_x0000_t202" style="position:absolute;left:0;text-align:left;margin-left:33pt;margin-top:15.45pt;width:418pt;height:37.6pt;z-index:251649536">
            <v:textbox style="mso-next-textbox:#_x0000_s1034"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4. </w:t>
                  </w:r>
                  <w:r w:rsidRPr="00C14A64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คณะกรรมการ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ประจำวิทยาเขตฯ  พิจารณาเ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35" style="position:absolute;left:0;text-align:left;z-index:251665920" from="243pt,5.8pt" to="243pt,47.9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36" type="#_x0000_t202" style="position:absolute;left:0;text-align:left;margin-left:38.5pt;margin-top:1pt;width:418pt;height:37.6pt;z-index:251650560">
            <v:textbox style="mso-next-textbox:#_x0000_s1036"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5. 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ทำตามขั้นตอนในเอกสารแนบ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หมายเลข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 1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 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</w:rPr>
                    <w:t>(I-II)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  <w:cs/>
        </w:rPr>
      </w:pPr>
      <w:r>
        <w:rPr>
          <w:rFonts w:ascii="TH SarabunPSK" w:hAnsi="TH SarabunPSK" w:cs="TH SarabunPSK"/>
          <w:color w:val="000000"/>
          <w:sz w:val="32"/>
          <w:szCs w:val="32"/>
          <w:cs/>
        </w:rPr>
        <w:br w:type="page"/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1.2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การปิดหลักสูตร</w: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37" type="#_x0000_t202" style="position:absolute;left:0;text-align:left;margin-left:38.5pt;margin-top:10.3pt;width:418pt;height:37.6pt;z-index:251659776">
            <v:textbox style="mso-next-textbox:#_x0000_s1037"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1. สาขาพิจารณาความเหมาะสมของหลักสูตร 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38" style="position:absolute;left:0;text-align:left;z-index:251666944" from="261pt,23.8pt" to="261pt,65.9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39" type="#_x0000_t202" style="position:absolute;left:0;text-align:left;margin-left:38.5pt;margin-top:19pt;width:418pt;height:37.6pt;z-index:251660800">
            <v:textbox style="mso-next-textbox:#_x0000_s1039"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2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. คณะกรรมการประจำคณะ พิจารณา และกำหนดวางแผนการปิดหลักสูตร 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40" style="position:absolute;left:0;text-align:left;z-index:251667968" from="261pt,8.35pt" to="261pt,35.35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41" type="#_x0000_t202" style="position:absolute;left:0;text-align:left;margin-left:38.5pt;margin-top:20.25pt;width:418pt;height:37.6pt;z-index:251661824">
            <v:textbox style="mso-next-textbox:#_x0000_s1041"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3.คณะ แจ้งแผนการปิดหลักสูตรต่อมหาวิทยาลัย (กองแผน สำนักทะเบียนและประมวลผล) 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42" style="position:absolute;left:0;text-align:left;z-index:251668992" from="261pt,8.05pt" to="261pt,35.05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43" type="#_x0000_t202" style="position:absolute;left:0;text-align:left;margin-left:38.5pt;margin-top:10.95pt;width:418pt;height:37.6pt;z-index:251662848">
            <v:textbox style="mso-next-textbox:#_x0000_s1043">
              <w:txbxContent>
                <w:p w:rsidR="00A2408A" w:rsidRPr="001B4771" w:rsidRDefault="00A2408A" w:rsidP="00362D99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4. เสนอ</w:t>
                  </w:r>
                  <w:r w:rsidRPr="001B4771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คณะกรรมการการศึกษามหาวิทยาลัยเกษตรศาสตร์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 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44" style="position:absolute;left:0;text-align:left;z-index:251670016" from="261pt,7.75pt" to="261pt,34.75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45" type="#_x0000_t202" style="position:absolute;left:0;text-align:left;margin-left:38.5pt;margin-top:10.65pt;width:418pt;height:37.6pt;z-index:251663872">
            <v:textbox style="mso-next-textbox:#_x0000_s1045"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5. 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ทำตามขั้นตอนในเอกสารแนบ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หมายเลข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 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  <w:t>3</w:t>
                  </w:r>
                </w:p>
                <w:p w:rsidR="00A2408A" w:rsidRPr="001B4771" w:rsidRDefault="00A2408A" w:rsidP="00362D99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Pr="006F2129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6F2129">
        <w:rPr>
          <w:rFonts w:ascii="TH SarabunPSK" w:hAnsi="TH SarabunPSK" w:cs="TH SarabunPSK"/>
          <w:color w:val="000000"/>
          <w:sz w:val="32"/>
          <w:szCs w:val="32"/>
          <w:cs/>
        </w:rPr>
        <w:t>1.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3</w:t>
      </w:r>
      <w:r w:rsidRPr="006F2129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การปรับปรุงหลักสูตรทุก 5 ปี</w: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46" type="#_x0000_t202" style="position:absolute;left:0;text-align:left;margin-left:38.5pt;margin-top:11.9pt;width:418pt;height:54pt;z-index:251654656">
            <v:textbox>
              <w:txbxContent>
                <w:p w:rsidR="00A2408A" w:rsidRPr="006F2129" w:rsidRDefault="00A2408A" w:rsidP="00362D99">
                  <w:pPr>
                    <w:jc w:val="center"/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1. 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คณะกรรมการ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จัดทำ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หลักสูตรต้องทำโครงการปรับปรุงหลักสูตร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 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ตาม</w:t>
                  </w:r>
                  <w:r w:rsidRPr="006F2129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ตารางเวลาแผนงานการปรับปรุงหลักสูตร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 (เอกสารแนบหมายเลข 2) เสนอสาขาฯ</w:t>
                  </w:r>
                </w:p>
              </w:txbxContent>
            </v:textbox>
          </v:shap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47" style="position:absolute;left:0;text-align:left;z-index:251656704" from="258.5pt,17.7pt" to="258.5pt,71.7pt">
            <v:stroke endarrow="block"/>
          </v:line>
        </w:pict>
      </w: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48" type="#_x0000_t202" style="position:absolute;left:0;text-align:left;margin-left:38.5pt;margin-top:3.9pt;width:418pt;height:55.6pt;z-index:251655680">
            <v:textbox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สาขาฯ เสนอ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คณะกรรมการบริหารคณะเพื่อขออนุมัติงบประมาณเพื่อทำโครงการ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 (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โครงการฯจะต้องถูกบรรจุอยู่ในแผนการดำเนินงานของคณะฯ ในปีงบประมาณนั้นๆ เรียบร้อยแล้ว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)</w:t>
                  </w:r>
                </w:p>
              </w:txbxContent>
            </v:textbox>
          </v:shape>
        </w:pict>
      </w:r>
    </w:p>
    <w:p w:rsidR="00A2408A" w:rsidRPr="008B6E44" w:rsidRDefault="00A2408A" w:rsidP="00362D99">
      <w:pPr>
        <w:pStyle w:val="ListParagraph"/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pStyle w:val="ListParagraph"/>
        <w:numPr>
          <w:ilvl w:val="0"/>
          <w:numId w:val="3"/>
        </w:numPr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line id="_x0000_s1049" style="position:absolute;left:0;text-align:left;z-index:251658752" from="258.5pt,14.15pt" to="258.5pt,41.15pt">
            <v:stroke endarrow="block"/>
          </v:line>
        </w:pict>
      </w:r>
    </w:p>
    <w:p w:rsidR="00A2408A" w:rsidRDefault="00A2408A" w:rsidP="00362D99">
      <w:pPr>
        <w:pStyle w:val="ListParagraph"/>
        <w:ind w:left="0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noProof/>
        </w:rPr>
        <w:pict>
          <v:shape id="_x0000_s1050" type="#_x0000_t202" style="position:absolute;margin-left:38.5pt;margin-top:17.05pt;width:418pt;height:36pt;z-index:251657728">
            <v:textbox>
              <w:txbxContent>
                <w:p w:rsidR="00A2408A" w:rsidRPr="00C14A64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</w:rPr>
                  </w:pP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คณะกรรมการ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จัดทำ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หลักสูตร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ดำเนินการปรับปรุงหลักสูตร ตาม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เอกสารแนบ</w:t>
                  </w:r>
                  <w:r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>หมายเลข</w:t>
                  </w:r>
                  <w:r w:rsidRPr="008B6E44">
                    <w:rPr>
                      <w:rFonts w:ascii="TH SarabunPSK" w:hAnsi="TH SarabunPSK" w:cs="TH SarabunPSK"/>
                      <w:color w:val="000000"/>
                      <w:sz w:val="32"/>
                      <w:szCs w:val="32"/>
                      <w:cs/>
                    </w:rPr>
                    <w:t xml:space="preserve"> 1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 </w:t>
                  </w:r>
                  <w:r>
                    <w:rPr>
                      <w:rFonts w:ascii="TH SarabunPSK" w:hAnsi="TH SarabunPSK" w:cs="TH SarabunPSK"/>
                      <w:sz w:val="32"/>
                      <w:szCs w:val="32"/>
                    </w:rPr>
                    <w:t>(II)</w:t>
                  </w:r>
                </w:p>
                <w:p w:rsidR="00A2408A" w:rsidRPr="00D32337" w:rsidRDefault="00A2408A" w:rsidP="00362D99">
                  <w:pPr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</w:p>
              </w:txbxContent>
            </v:textbox>
          </v:shape>
        </w:pict>
      </w:r>
    </w:p>
    <w:p w:rsidR="00A2408A" w:rsidRPr="008B6E44" w:rsidRDefault="00A2408A" w:rsidP="00362D99">
      <w:pPr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Pr="00D32337" w:rsidRDefault="00A2408A" w:rsidP="00362D99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  <w:cs/>
        </w:rPr>
        <w:br w:type="page"/>
      </w:r>
      <w:r w:rsidRPr="00D32337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เอกสารแนบ 1</w:t>
      </w:r>
    </w:p>
    <w:p w:rsidR="00A2408A" w:rsidRPr="008B6E44" w:rsidRDefault="00A2408A" w:rsidP="00362D99">
      <w:pPr>
        <w:pStyle w:val="ListParagraph"/>
        <w:ind w:left="0"/>
        <w:jc w:val="center"/>
        <w:rPr>
          <w:rFonts w:ascii="TH SarabunPSK" w:hAnsi="TH SarabunPSK" w:cs="TH SarabunPSK"/>
          <w:color w:val="000000"/>
          <w:sz w:val="32"/>
          <w:szCs w:val="32"/>
        </w:rPr>
      </w:pPr>
      <w:r w:rsidRPr="008B6E44">
        <w:rPr>
          <w:rFonts w:ascii="TH SarabunPSK" w:hAnsi="TH SarabunPSK" w:cs="TH SarabunPSK"/>
          <w:noProof/>
          <w:color w:val="000000"/>
          <w:sz w:val="32"/>
          <w:szCs w:val="32"/>
        </w:rPr>
        <w:pict>
          <v:shape id="Picture 1" o:spid="_x0000_i1027" type="#_x0000_t75" style="width:441.75pt;height:491.25pt;visibility:visible">
            <v:imagedata r:id="rId9" o:title="" croptop="2159f" cropbottom="1475f" cropleft="1569f" cropright="22788f"/>
          </v:shape>
        </w:pict>
      </w:r>
    </w:p>
    <w:p w:rsidR="00A2408A" w:rsidRPr="008B6E44" w:rsidRDefault="00A2408A" w:rsidP="00362D99">
      <w:pPr>
        <w:jc w:val="center"/>
        <w:rPr>
          <w:rFonts w:ascii="Browallia New" w:hAnsi="Browallia New" w:cs="Browallia New"/>
          <w:b/>
          <w:bCs/>
          <w:color w:val="000000"/>
          <w:sz w:val="24"/>
          <w:szCs w:val="24"/>
        </w:rPr>
      </w:pPr>
    </w:p>
    <w:p w:rsidR="00A2408A" w:rsidRPr="008B6E44" w:rsidRDefault="00A2408A" w:rsidP="00362D99">
      <w:pPr>
        <w:jc w:val="center"/>
        <w:rPr>
          <w:rFonts w:ascii="Browallia New" w:hAnsi="Browallia New" w:cs="Browallia New"/>
          <w:b/>
          <w:bCs/>
          <w:color w:val="000000"/>
          <w:sz w:val="24"/>
          <w:szCs w:val="24"/>
        </w:rPr>
      </w:pPr>
    </w:p>
    <w:p w:rsidR="00A2408A" w:rsidRPr="008B6E44" w:rsidRDefault="00A2408A" w:rsidP="00362D99">
      <w:pPr>
        <w:jc w:val="center"/>
        <w:rPr>
          <w:rFonts w:ascii="Browallia New" w:hAnsi="Browallia New" w:cs="Browallia New"/>
          <w:b/>
          <w:bCs/>
          <w:color w:val="000000"/>
          <w:sz w:val="24"/>
          <w:szCs w:val="24"/>
        </w:rPr>
      </w:pPr>
      <w:r>
        <w:rPr>
          <w:rFonts w:ascii="Browallia New" w:hAnsi="Browallia New" w:cs="Browallia New"/>
          <w:b/>
          <w:bCs/>
          <w:color w:val="000000"/>
          <w:sz w:val="24"/>
          <w:szCs w:val="24"/>
          <w:cs/>
        </w:rPr>
        <w:br w:type="page"/>
      </w:r>
    </w:p>
    <w:p w:rsidR="00A2408A" w:rsidRPr="00D32337" w:rsidRDefault="00A2408A" w:rsidP="00362D99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D32337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เอกสารแนบ2</w:t>
      </w:r>
    </w:p>
    <w:p w:rsidR="00A2408A" w:rsidRPr="00D32337" w:rsidRDefault="00A2408A" w:rsidP="00362D99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32337">
        <w:rPr>
          <w:rFonts w:ascii="TH SarabunPSK" w:hAnsi="TH SarabunPSK" w:cs="TH SarabunPSK"/>
          <w:b/>
          <w:bCs/>
          <w:sz w:val="36"/>
          <w:szCs w:val="36"/>
          <w:cs/>
        </w:rPr>
        <w:t>ตารางเวลาแผนงานการปรับปรุงหลักสูตรตามรอบระยะเวลา</w:t>
      </w:r>
    </w:p>
    <w:p w:rsidR="00A2408A" w:rsidRPr="00D32337" w:rsidRDefault="00A2408A" w:rsidP="00362D99">
      <w:pPr>
        <w:ind w:right="-18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32337">
        <w:rPr>
          <w:rFonts w:ascii="TH SarabunPSK" w:hAnsi="TH SarabunPSK" w:cs="TH SarabunPSK"/>
          <w:b/>
          <w:bCs/>
          <w:sz w:val="36"/>
          <w:szCs w:val="36"/>
          <w:cs/>
        </w:rPr>
        <w:t>แสดงปีที่หลักสูตรอนุมัติ และปีที่เสนอมหาวิทยาลัยเพื่ออนุมัติตามรอบระยะเวลาการปรับปรุงหลักสูตร</w:t>
      </w:r>
      <w:r w:rsidRPr="00D32337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D32337">
        <w:rPr>
          <w:rFonts w:ascii="TH SarabunPSK" w:hAnsi="TH SarabunPSK" w:cs="TH SarabunPSK"/>
          <w:b/>
          <w:bCs/>
          <w:sz w:val="36"/>
          <w:szCs w:val="36"/>
          <w:cs/>
        </w:rPr>
        <w:t>5 ปี (ตามเกณฑ์มาตรฐานหลักสูตรฯ พ.ศ. 2548)</w:t>
      </w:r>
    </w:p>
    <w:p w:rsidR="00A2408A" w:rsidRPr="00D32337" w:rsidRDefault="00A2408A" w:rsidP="00362D99">
      <w:pPr>
        <w:jc w:val="center"/>
        <w:rPr>
          <w:rFonts w:ascii="TH SarabunPSK" w:hAnsi="TH SarabunPSK" w:cs="TH SarabunPSK"/>
          <w:sz w:val="10"/>
          <w:szCs w:val="10"/>
        </w:rPr>
      </w:pPr>
    </w:p>
    <w:tbl>
      <w:tblPr>
        <w:tblW w:w="9460" w:type="dxa"/>
        <w:tblInd w:w="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0"/>
        <w:gridCol w:w="1708"/>
        <w:gridCol w:w="2252"/>
        <w:gridCol w:w="2340"/>
      </w:tblGrid>
      <w:tr w:rsidR="00A2408A" w:rsidRPr="00D32337" w:rsidTr="00362D99">
        <w:tc>
          <w:tcPr>
            <w:tcW w:w="3160" w:type="dxa"/>
            <w:shd w:val="clear" w:color="auto" w:fill="F3F3F3"/>
            <w:vAlign w:val="center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1708" w:type="dxa"/>
            <w:shd w:val="clear" w:color="auto" w:fill="F3F3F3"/>
            <w:vAlign w:val="center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ปีที่หลักสูตรอนุมัติ</w:t>
            </w:r>
          </w:p>
        </w:tc>
        <w:tc>
          <w:tcPr>
            <w:tcW w:w="2252" w:type="dxa"/>
            <w:shd w:val="clear" w:color="auto" w:fill="F3F3F3"/>
            <w:vAlign w:val="center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การดำเนินการรวบรวมข้อมูล และวิจัยสถาบัน</w:t>
            </w:r>
          </w:p>
        </w:tc>
        <w:tc>
          <w:tcPr>
            <w:tcW w:w="2340" w:type="dxa"/>
            <w:shd w:val="clear" w:color="auto" w:fill="F3F3F3"/>
            <w:vAlign w:val="center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ปีที่เสนอมหาวิทยาลัยอนุมัติหลักสูตรปรับปรุงตามรอบระยะเวลา</w:t>
            </w: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ปริญญาตรี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สาขาวิชาทรัพยากรเกษตร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2551</w:t>
            </w: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พ.ศ.2553 -255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สาขาวิชาทรัพยากรเกษตรและการจัดการการผลิต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2553</w:t>
            </w: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พ.ศ.2555 -255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สาขาวิชาเทคโนโลยีการอาหาร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2552</w:t>
            </w: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พ.ศ.2554 -255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สาขาวิชาอาหารปลอดภัยและโภชนาการ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2553</w:t>
            </w: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พ.ศ.2555 -255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ปริญญาโท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สาขาวิชาทรัพยากรเกษตร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2553</w:t>
            </w: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พ.ศ.2555 -255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  <w:tr w:rsidR="00A2408A" w:rsidRPr="00D32337" w:rsidTr="00362D99">
        <w:tc>
          <w:tcPr>
            <w:tcW w:w="3160" w:type="dxa"/>
          </w:tcPr>
          <w:p w:rsidR="00A2408A" w:rsidRPr="00D32337" w:rsidRDefault="00A2408A" w:rsidP="004351B3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สาขาวิชาเทคโนโลยีการอาหาร</w:t>
            </w:r>
          </w:p>
        </w:tc>
        <w:tc>
          <w:tcPr>
            <w:tcW w:w="1708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2555</w:t>
            </w:r>
          </w:p>
        </w:tc>
        <w:tc>
          <w:tcPr>
            <w:tcW w:w="2252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พ.ศ.2557 -25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58</w:t>
            </w:r>
          </w:p>
        </w:tc>
        <w:tc>
          <w:tcPr>
            <w:tcW w:w="2340" w:type="dxa"/>
          </w:tcPr>
          <w:p w:rsidR="00A2408A" w:rsidRPr="00D32337" w:rsidRDefault="00A2408A" w:rsidP="004351B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32337">
              <w:rPr>
                <w:rFonts w:ascii="TH SarabunPSK" w:hAnsi="TH SarabunPSK" w:cs="TH SarabunPSK"/>
                <w:sz w:val="32"/>
                <w:szCs w:val="32"/>
                <w:cs/>
              </w:rPr>
              <w:t>พ.ศ. 25</w:t>
            </w:r>
            <w:r w:rsidRPr="00D32337">
              <w:rPr>
                <w:rFonts w:ascii="TH SarabunPSK" w:hAnsi="TH SarabunPSK" w:cs="TH SarabunPSK"/>
                <w:sz w:val="32"/>
                <w:szCs w:val="32"/>
              </w:rPr>
              <w:t>58</w:t>
            </w:r>
          </w:p>
        </w:tc>
      </w:tr>
    </w:tbl>
    <w:p w:rsidR="00A2408A" w:rsidRDefault="00A2408A" w:rsidP="00362D99">
      <w:pPr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>
      <w:pPr>
        <w:rPr>
          <w:rFonts w:ascii="TH SarabunPSK" w:hAnsi="TH SarabunPSK" w:cs="TH SarabunPSK"/>
          <w:color w:val="000000"/>
          <w:sz w:val="32"/>
          <w:szCs w:val="32"/>
        </w:rPr>
      </w:pPr>
    </w:p>
    <w:p w:rsidR="00A2408A" w:rsidRDefault="00A2408A" w:rsidP="00362D99"/>
    <w:p w:rsidR="00A2408A" w:rsidRDefault="00A2408A" w:rsidP="00362D99"/>
    <w:p w:rsidR="00A2408A" w:rsidRDefault="00A2408A" w:rsidP="00362D99">
      <w:pPr>
        <w:rPr>
          <w:rFonts w:ascii="TH SarabunPSK" w:hAnsi="TH SarabunPSK" w:cs="TH SarabunPSK"/>
          <w:b/>
          <w:bCs/>
          <w:sz w:val="32"/>
          <w:szCs w:val="32"/>
        </w:rPr>
      </w:pPr>
      <w:r w:rsidRPr="001B4771">
        <w:rPr>
          <w:rFonts w:ascii="TH SarabunPSK" w:hAnsi="TH SarabunPSK" w:cs="TH SarabunPSK"/>
          <w:b/>
          <w:bCs/>
          <w:sz w:val="32"/>
          <w:szCs w:val="32"/>
          <w:cs/>
        </w:rPr>
        <w:t>เอกสารแนบหมายเลข 3</w:t>
      </w:r>
    </w:p>
    <w:p w:rsidR="00A2408A" w:rsidRDefault="00A2408A" w:rsidP="00362D99">
      <w:pPr>
        <w:rPr>
          <w:rFonts w:ascii="TH SarabunPSK" w:hAnsi="TH SarabunPSK" w:cs="TH SarabunPSK"/>
          <w:b/>
          <w:bCs/>
          <w:sz w:val="32"/>
          <w:szCs w:val="32"/>
        </w:rPr>
      </w:pPr>
      <w:r w:rsidRPr="004351B3">
        <w:rPr>
          <w:rFonts w:ascii="TH SarabunPSK" w:hAnsi="TH SarabunPSK" w:cs="TH SarabunPSK"/>
          <w:b/>
          <w:bCs/>
          <w:sz w:val="32"/>
          <w:szCs w:val="32"/>
        </w:rPr>
        <w:pict>
          <v:shape id="_x0000_i1028" type="#_x0000_t75" style="width:496.5pt;height:572.25pt">
            <v:imagedata r:id="rId10" o:title="" croptop="12190f" cropbottom="5840f" cropleft="20984f" cropright="18981f"/>
          </v:shape>
        </w:pict>
      </w:r>
    </w:p>
    <w:p w:rsidR="00A2408A" w:rsidRDefault="00A2408A" w:rsidP="00362D99">
      <w:pPr>
        <w:rPr>
          <w:rFonts w:ascii="TH SarabunPSK" w:hAnsi="TH SarabunPSK" w:cs="TH SarabunPSK"/>
          <w:b/>
          <w:bCs/>
          <w:sz w:val="32"/>
          <w:szCs w:val="32"/>
        </w:rPr>
      </w:pPr>
      <w:r w:rsidRPr="004351B3">
        <w:rPr>
          <w:rFonts w:ascii="TH SarabunPSK" w:hAnsi="TH SarabunPSK" w:cs="TH SarabunPSK"/>
          <w:b/>
          <w:bCs/>
          <w:sz w:val="32"/>
          <w:szCs w:val="32"/>
        </w:rPr>
        <w:pict>
          <v:shape id="_x0000_i1029" type="#_x0000_t75" style="width:498pt;height:418.5pt">
            <v:imagedata r:id="rId11" o:title="" croptop="18612f" cropbottom="11262f" cropleft="20040f" cropright="18981f"/>
          </v:shape>
        </w:pict>
      </w:r>
    </w:p>
    <w:p w:rsidR="00A2408A" w:rsidRPr="00BC5CED" w:rsidRDefault="00A2408A" w:rsidP="008550FE">
      <w:pPr>
        <w:ind w:left="360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ประกาศ ณ วันที่        เมษายน 2555</w:t>
      </w:r>
    </w:p>
    <w:p w:rsidR="00A2408A" w:rsidRPr="00BC5CED" w:rsidRDefault="00A2408A" w:rsidP="0040208A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A2408A" w:rsidRPr="00BC5CED" w:rsidRDefault="00A2408A" w:rsidP="0040208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  <w:cs/>
        </w:rPr>
        <w:t>(</w:t>
      </w:r>
      <w:r w:rsidRPr="00230257">
        <w:rPr>
          <w:rFonts w:ascii="TH SarabunPSK" w:hAnsi="TH SarabunPSK" w:cs="TH SarabunPSK"/>
          <w:sz w:val="32"/>
          <w:szCs w:val="32"/>
          <w:cs/>
        </w:rPr>
        <w:t>นางสาวอรอนงค์ ฐาปนพันธ์นิติกุล</w:t>
      </w:r>
      <w:r w:rsidRPr="00BC5CED">
        <w:rPr>
          <w:rFonts w:ascii="TH SarabunPSK" w:hAnsi="TH SarabunPSK" w:cs="TH SarabunPSK"/>
          <w:sz w:val="32"/>
          <w:szCs w:val="32"/>
          <w:cs/>
        </w:rPr>
        <w:t>)</w:t>
      </w:r>
    </w:p>
    <w:p w:rsidR="00A2408A" w:rsidRPr="00BC5CED" w:rsidRDefault="00A2408A" w:rsidP="0040208A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</w:rPr>
        <w:tab/>
      </w:r>
      <w:r w:rsidRPr="00BC5CED">
        <w:rPr>
          <w:rFonts w:ascii="TH SarabunPSK" w:hAnsi="TH SarabunPSK" w:cs="TH SarabunPSK"/>
          <w:sz w:val="32"/>
          <w:szCs w:val="32"/>
          <w:cs/>
        </w:rPr>
        <w:t>คณบดีคณะทรัพยากรธรรมชาติและอุตสาหกรรมเกษตร</w:t>
      </w:r>
    </w:p>
    <w:sectPr w:rsidR="00A2408A" w:rsidRPr="00BC5CED" w:rsidSect="00114B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408A" w:rsidRDefault="00A2408A" w:rsidP="008550FE">
      <w:pPr>
        <w:spacing w:after="0" w:line="240" w:lineRule="auto"/>
      </w:pPr>
      <w:r>
        <w:separator/>
      </w:r>
    </w:p>
  </w:endnote>
  <w:endnote w:type="continuationSeparator" w:id="0">
    <w:p w:rsidR="00A2408A" w:rsidRDefault="00A2408A" w:rsidP="00855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408A" w:rsidRDefault="00A2408A" w:rsidP="008550FE">
      <w:pPr>
        <w:spacing w:after="0" w:line="240" w:lineRule="auto"/>
      </w:pPr>
      <w:r>
        <w:separator/>
      </w:r>
    </w:p>
  </w:footnote>
  <w:footnote w:type="continuationSeparator" w:id="0">
    <w:p w:rsidR="00A2408A" w:rsidRDefault="00A2408A" w:rsidP="008550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D20FA"/>
    <w:multiLevelType w:val="hybridMultilevel"/>
    <w:tmpl w:val="57F6DAFC"/>
    <w:lvl w:ilvl="0" w:tplc="747ADFA4">
      <w:start w:val="1"/>
      <w:numFmt w:val="decimal"/>
      <w:lvlText w:val="%1."/>
      <w:lvlJc w:val="left"/>
      <w:pPr>
        <w:ind w:left="136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  <w:rPr>
        <w:rFonts w:cs="Times New Roman"/>
      </w:rPr>
    </w:lvl>
  </w:abstractNum>
  <w:abstractNum w:abstractNumId="1">
    <w:nsid w:val="16062B08"/>
    <w:multiLevelType w:val="multilevel"/>
    <w:tmpl w:val="FAC4F7A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2">
    <w:nsid w:val="300C001F"/>
    <w:multiLevelType w:val="hybridMultilevel"/>
    <w:tmpl w:val="76CCD870"/>
    <w:lvl w:ilvl="0" w:tplc="2DF8F868">
      <w:start w:val="1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6642"/>
    <w:rsid w:val="000464D4"/>
    <w:rsid w:val="00103A38"/>
    <w:rsid w:val="00114A25"/>
    <w:rsid w:val="00114BF2"/>
    <w:rsid w:val="00124DBE"/>
    <w:rsid w:val="00197876"/>
    <w:rsid w:val="001A6642"/>
    <w:rsid w:val="001B03EB"/>
    <w:rsid w:val="001B4771"/>
    <w:rsid w:val="001D3BFC"/>
    <w:rsid w:val="001E3FA4"/>
    <w:rsid w:val="00230257"/>
    <w:rsid w:val="00251C51"/>
    <w:rsid w:val="002A2677"/>
    <w:rsid w:val="00362D99"/>
    <w:rsid w:val="003F1563"/>
    <w:rsid w:val="0040208A"/>
    <w:rsid w:val="004351B3"/>
    <w:rsid w:val="00496F2D"/>
    <w:rsid w:val="00500FF0"/>
    <w:rsid w:val="00696D97"/>
    <w:rsid w:val="006F2129"/>
    <w:rsid w:val="00777D23"/>
    <w:rsid w:val="008550FE"/>
    <w:rsid w:val="008B6E44"/>
    <w:rsid w:val="00A2408A"/>
    <w:rsid w:val="00A2632E"/>
    <w:rsid w:val="00A443CE"/>
    <w:rsid w:val="00AA58E2"/>
    <w:rsid w:val="00AC73C3"/>
    <w:rsid w:val="00BC5CED"/>
    <w:rsid w:val="00BF2450"/>
    <w:rsid w:val="00C14A64"/>
    <w:rsid w:val="00CC1C7A"/>
    <w:rsid w:val="00D32337"/>
    <w:rsid w:val="00D34BD8"/>
    <w:rsid w:val="00DB0B34"/>
    <w:rsid w:val="00DD7187"/>
    <w:rsid w:val="00E06596"/>
    <w:rsid w:val="00E81813"/>
    <w:rsid w:val="00F853DB"/>
    <w:rsid w:val="00F92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BF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978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8550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550FE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8550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550FE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62D99"/>
    <w:rPr>
      <w:rFonts w:ascii="Tahoma" w:hAnsi="Tahoma" w:cs="Angsana New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D06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7</Pages>
  <Words>268</Words>
  <Characters>1528</Characters>
  <Application>Microsoft Office Outlook</Application>
  <DocSecurity>0</DocSecurity>
  <Lines>0</Lines>
  <Paragraphs>0</Paragraphs>
  <ScaleCrop>false</ScaleCrop>
  <Company>DarkOS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Office Of Computerservices</cp:lastModifiedBy>
  <cp:revision>2</cp:revision>
  <cp:lastPrinted>2012-06-01T06:49:00Z</cp:lastPrinted>
  <dcterms:created xsi:type="dcterms:W3CDTF">2012-06-01T06:51:00Z</dcterms:created>
  <dcterms:modified xsi:type="dcterms:W3CDTF">2012-06-01T06:51:00Z</dcterms:modified>
</cp:coreProperties>
</file>